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249"/>
        <w:gridCol w:w="3222"/>
      </w:tblGrid>
      <w:tr w:rsidR="00E86545" w:rsidTr="000B1887">
        <w:trPr>
          <w:trHeight w:val="1182"/>
        </w:trPr>
        <w:tc>
          <w:tcPr>
            <w:tcW w:w="1459" w:type="dxa"/>
            <w:vAlign w:val="center"/>
          </w:tcPr>
          <w:p w:rsidR="00E86545" w:rsidRDefault="00E86545" w:rsidP="002675A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C6846C8" wp14:editId="67702FDC">
                  <wp:extent cx="704850" cy="704850"/>
                  <wp:effectExtent l="0" t="0" r="0" b="0"/>
                  <wp:docPr id="1" name="Picture 1" descr="SCWH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WH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vAlign w:val="center"/>
          </w:tcPr>
          <w:p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Southern Connecticut Women’s Health Care Associates</w:t>
            </w:r>
          </w:p>
          <w:p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247 Broad Street, Milford CT 06460</w:t>
            </w:r>
          </w:p>
          <w:p w:rsidR="00E86545" w:rsidRDefault="00E86545" w:rsidP="002675A8">
            <w:pPr>
              <w:pStyle w:val="Header"/>
              <w:jc w:val="center"/>
            </w:pPr>
            <w:r w:rsidRPr="00FD1E78">
              <w:rPr>
                <w:rFonts w:ascii="Calibri" w:hAnsi="Calibri"/>
                <w:b/>
              </w:rPr>
              <w:t>P. (203) 783-0543 – F. (203) 874-5728</w:t>
            </w:r>
          </w:p>
        </w:tc>
        <w:tc>
          <w:tcPr>
            <w:tcW w:w="3222" w:type="dxa"/>
            <w:vAlign w:val="center"/>
          </w:tcPr>
          <w:p w:rsidR="00E86545" w:rsidRPr="00482FB4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Miriam Sivkin, M.D. FACOG</w:t>
            </w:r>
          </w:p>
          <w:p w:rsidR="00E86545" w:rsidRPr="00692187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Mary Murray, M.D. FACOG</w:t>
            </w:r>
          </w:p>
        </w:tc>
      </w:tr>
    </w:tbl>
    <w:p w:rsidR="00BB48CF" w:rsidRDefault="00BB48CF" w:rsidP="000B1887">
      <w:pPr>
        <w:pStyle w:val="Header"/>
        <w:rPr>
          <w:sz w:val="16"/>
          <w:szCs w:val="16"/>
        </w:rPr>
      </w:pPr>
    </w:p>
    <w:p w:rsidR="00D84F08" w:rsidRDefault="00E72E01" w:rsidP="004C3269">
      <w:pPr>
        <w:pStyle w:val="Header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Information About Analysis of Fetal DNA in Maternal Blood</w:t>
      </w:r>
    </w:p>
    <w:bookmarkEnd w:id="0"/>
    <w:p w:rsidR="000115C8" w:rsidRDefault="000115C8" w:rsidP="004C3269">
      <w:pPr>
        <w:pStyle w:val="Header"/>
        <w:jc w:val="center"/>
        <w:rPr>
          <w:b/>
          <w:sz w:val="28"/>
          <w:szCs w:val="28"/>
          <w:u w:val="single"/>
        </w:rPr>
      </w:pPr>
    </w:p>
    <w:p w:rsidR="004C3269" w:rsidRPr="00D84F08" w:rsidRDefault="004C3269" w:rsidP="000115C8">
      <w:pPr>
        <w:pStyle w:val="Header"/>
        <w:rPr>
          <w:rFonts w:ascii="Helvetica" w:eastAsia="Times New Roman" w:hAnsi="Helvetica" w:cs="Helvetica"/>
          <w:color w:val="333333"/>
          <w:spacing w:val="-6"/>
          <w:kern w:val="36"/>
          <w:sz w:val="24"/>
          <w:szCs w:val="24"/>
        </w:rPr>
      </w:pPr>
    </w:p>
    <w:sectPr w:rsidR="004C3269" w:rsidRPr="00D84F08" w:rsidSect="000B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79A"/>
    <w:multiLevelType w:val="hybridMultilevel"/>
    <w:tmpl w:val="88D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F7D"/>
    <w:multiLevelType w:val="hybridMultilevel"/>
    <w:tmpl w:val="F0E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240C"/>
    <w:multiLevelType w:val="multilevel"/>
    <w:tmpl w:val="58C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43E3"/>
    <w:multiLevelType w:val="hybridMultilevel"/>
    <w:tmpl w:val="3AC4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444F"/>
    <w:multiLevelType w:val="hybridMultilevel"/>
    <w:tmpl w:val="9F9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35C1"/>
    <w:multiLevelType w:val="hybridMultilevel"/>
    <w:tmpl w:val="B5CE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0325"/>
    <w:multiLevelType w:val="hybridMultilevel"/>
    <w:tmpl w:val="926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5A8"/>
    <w:multiLevelType w:val="multilevel"/>
    <w:tmpl w:val="DA9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F5555"/>
    <w:multiLevelType w:val="hybridMultilevel"/>
    <w:tmpl w:val="94FA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74A50"/>
    <w:multiLevelType w:val="hybridMultilevel"/>
    <w:tmpl w:val="E63A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D229D"/>
    <w:multiLevelType w:val="hybridMultilevel"/>
    <w:tmpl w:val="2FA6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5E1"/>
    <w:multiLevelType w:val="hybridMultilevel"/>
    <w:tmpl w:val="293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04B90"/>
    <w:multiLevelType w:val="hybridMultilevel"/>
    <w:tmpl w:val="42F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6A1"/>
    <w:multiLevelType w:val="hybridMultilevel"/>
    <w:tmpl w:val="A15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63CC"/>
    <w:multiLevelType w:val="hybridMultilevel"/>
    <w:tmpl w:val="A228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A1A1E"/>
    <w:multiLevelType w:val="hybridMultilevel"/>
    <w:tmpl w:val="4ABA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45"/>
    <w:rsid w:val="000006BA"/>
    <w:rsid w:val="000115C8"/>
    <w:rsid w:val="00040203"/>
    <w:rsid w:val="000757D4"/>
    <w:rsid w:val="0009536A"/>
    <w:rsid w:val="000B1887"/>
    <w:rsid w:val="00116BBC"/>
    <w:rsid w:val="001912A7"/>
    <w:rsid w:val="00192B87"/>
    <w:rsid w:val="00196949"/>
    <w:rsid w:val="001C25AC"/>
    <w:rsid w:val="0028491A"/>
    <w:rsid w:val="00287EA9"/>
    <w:rsid w:val="00316FE9"/>
    <w:rsid w:val="00396A22"/>
    <w:rsid w:val="003D35E5"/>
    <w:rsid w:val="004169CD"/>
    <w:rsid w:val="004265E2"/>
    <w:rsid w:val="00484A70"/>
    <w:rsid w:val="004C3269"/>
    <w:rsid w:val="005078F3"/>
    <w:rsid w:val="0055235C"/>
    <w:rsid w:val="005745C7"/>
    <w:rsid w:val="005B7727"/>
    <w:rsid w:val="005C37D2"/>
    <w:rsid w:val="00626DF1"/>
    <w:rsid w:val="0066665B"/>
    <w:rsid w:val="00667C8C"/>
    <w:rsid w:val="0067064D"/>
    <w:rsid w:val="00680C8F"/>
    <w:rsid w:val="00692187"/>
    <w:rsid w:val="006D1EA3"/>
    <w:rsid w:val="00705A4C"/>
    <w:rsid w:val="0074309A"/>
    <w:rsid w:val="00792179"/>
    <w:rsid w:val="008D04B8"/>
    <w:rsid w:val="00935731"/>
    <w:rsid w:val="00961596"/>
    <w:rsid w:val="00965E8F"/>
    <w:rsid w:val="009B3EE8"/>
    <w:rsid w:val="009F3B0B"/>
    <w:rsid w:val="00A454F0"/>
    <w:rsid w:val="00AF57A2"/>
    <w:rsid w:val="00B107A3"/>
    <w:rsid w:val="00B644CE"/>
    <w:rsid w:val="00BB214A"/>
    <w:rsid w:val="00BB48CF"/>
    <w:rsid w:val="00BD2EC4"/>
    <w:rsid w:val="00C140A5"/>
    <w:rsid w:val="00C528C5"/>
    <w:rsid w:val="00C537C9"/>
    <w:rsid w:val="00CC175C"/>
    <w:rsid w:val="00CD5F83"/>
    <w:rsid w:val="00CF6044"/>
    <w:rsid w:val="00D24DB9"/>
    <w:rsid w:val="00D44995"/>
    <w:rsid w:val="00D44A1E"/>
    <w:rsid w:val="00D65E47"/>
    <w:rsid w:val="00D84F08"/>
    <w:rsid w:val="00D87FFB"/>
    <w:rsid w:val="00DB542B"/>
    <w:rsid w:val="00E348B7"/>
    <w:rsid w:val="00E65BC8"/>
    <w:rsid w:val="00E72E01"/>
    <w:rsid w:val="00E86545"/>
    <w:rsid w:val="00E8709C"/>
    <w:rsid w:val="00F14055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63D8"/>
  <w15:chartTrackingRefBased/>
  <w15:docId w15:val="{49CF378E-1A4A-4B75-840D-5FE0ABC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654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4F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2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2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4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545"/>
  </w:style>
  <w:style w:type="table" w:styleId="TableGrid">
    <w:name w:val="Table Grid"/>
    <w:basedOn w:val="TableNormal"/>
    <w:uiPriority w:val="39"/>
    <w:rsid w:val="00E8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45"/>
    <w:pPr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E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8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C3269"/>
  </w:style>
  <w:style w:type="character" w:customStyle="1" w:styleId="Heading3Char">
    <w:name w:val="Heading 3 Char"/>
    <w:basedOn w:val="DefaultParagraphFont"/>
    <w:link w:val="Heading3"/>
    <w:uiPriority w:val="9"/>
    <w:semiHidden/>
    <w:rsid w:val="004C32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2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32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 Lirtzman</dc:creator>
  <cp:keywords/>
  <dc:description/>
  <cp:lastModifiedBy>Miriam Sivkin</cp:lastModifiedBy>
  <cp:revision>2</cp:revision>
  <cp:lastPrinted>2017-02-04T13:51:00Z</cp:lastPrinted>
  <dcterms:created xsi:type="dcterms:W3CDTF">2017-02-05T14:28:00Z</dcterms:created>
  <dcterms:modified xsi:type="dcterms:W3CDTF">2017-02-05T14:28:00Z</dcterms:modified>
</cp:coreProperties>
</file>